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8A" w:rsidRPr="00E85E32" w:rsidRDefault="00DD7CDC">
      <w:pPr>
        <w:rPr>
          <w:rFonts w:ascii="Arial" w:hAnsi="Arial" w:cs="Arial"/>
        </w:rPr>
      </w:pPr>
      <w:r w:rsidRPr="00E85E32">
        <w:rPr>
          <w:rFonts w:ascii="Arial" w:hAnsi="Arial" w:cs="Arial"/>
        </w:rPr>
        <w:t>Press release</w:t>
      </w:r>
      <w:r w:rsidR="001B04D4" w:rsidRPr="00E85E32">
        <w:rPr>
          <w:rFonts w:ascii="Arial" w:hAnsi="Arial" w:cs="Arial"/>
        </w:rPr>
        <w:t>:</w:t>
      </w:r>
      <w:r w:rsidRPr="00E85E32">
        <w:rPr>
          <w:rFonts w:ascii="Arial" w:hAnsi="Arial" w:cs="Arial"/>
        </w:rPr>
        <w:t xml:space="preserve"> </w:t>
      </w:r>
    </w:p>
    <w:p w:rsidR="00DD7CDC" w:rsidRPr="00E85E32" w:rsidRDefault="00DD7CDC">
      <w:pPr>
        <w:rPr>
          <w:rFonts w:ascii="Arial" w:hAnsi="Arial" w:cs="Arial"/>
          <w:b/>
        </w:rPr>
      </w:pPr>
      <w:r w:rsidRPr="00E85E32">
        <w:rPr>
          <w:rFonts w:ascii="Arial" w:hAnsi="Arial" w:cs="Arial"/>
          <w:b/>
        </w:rPr>
        <w:t xml:space="preserve">November </w:t>
      </w:r>
      <w:r w:rsidR="0064068A" w:rsidRPr="00E85E32">
        <w:rPr>
          <w:rFonts w:ascii="Arial" w:hAnsi="Arial" w:cs="Arial"/>
          <w:b/>
        </w:rPr>
        <w:t>news from North Hertfordshire Archaeological Society</w:t>
      </w:r>
    </w:p>
    <w:p w:rsidR="00C831E9" w:rsidRPr="00E85E32" w:rsidRDefault="001B04D4" w:rsidP="00C831E9">
      <w:pPr>
        <w:rPr>
          <w:rFonts w:ascii="Arial" w:hAnsi="Arial" w:cs="Arial"/>
        </w:rPr>
      </w:pPr>
      <w:r w:rsidRPr="00E85E32">
        <w:rPr>
          <w:rFonts w:ascii="Arial" w:hAnsi="Arial" w:cs="Arial"/>
        </w:rPr>
        <w:t xml:space="preserve">The Society is delighted to welcome their next guest speaker, Joe Abrams, </w:t>
      </w:r>
      <w:r w:rsidR="003E1322" w:rsidRPr="00E85E32">
        <w:rPr>
          <w:rFonts w:ascii="Arial" w:hAnsi="Arial" w:cs="Arial"/>
        </w:rPr>
        <w:t>the director of</w:t>
      </w:r>
      <w:r w:rsidRPr="00E85E32">
        <w:rPr>
          <w:rFonts w:ascii="Arial" w:hAnsi="Arial" w:cs="Arial"/>
        </w:rPr>
        <w:t xml:space="preserve"> recent excavations of Luton’s ancient castles. </w:t>
      </w:r>
      <w:r w:rsidR="003E1322" w:rsidRPr="00E85E32">
        <w:rPr>
          <w:rFonts w:ascii="Arial" w:hAnsi="Arial" w:cs="Arial"/>
        </w:rPr>
        <w:t xml:space="preserve"> </w:t>
      </w:r>
      <w:r w:rsidRPr="00E85E32">
        <w:rPr>
          <w:rFonts w:ascii="Arial" w:hAnsi="Arial" w:cs="Arial"/>
        </w:rPr>
        <w:t xml:space="preserve">It may come as a surprise to </w:t>
      </w:r>
      <w:r w:rsidR="001F5B59" w:rsidRPr="00E85E32">
        <w:rPr>
          <w:rFonts w:ascii="Arial" w:hAnsi="Arial" w:cs="Arial"/>
        </w:rPr>
        <w:t xml:space="preserve">some of us to </w:t>
      </w:r>
      <w:r w:rsidRPr="00E85E32">
        <w:rPr>
          <w:rFonts w:ascii="Arial" w:hAnsi="Arial" w:cs="Arial"/>
        </w:rPr>
        <w:t xml:space="preserve">know that </w:t>
      </w:r>
      <w:r w:rsidR="001F5B59" w:rsidRPr="00E85E32">
        <w:rPr>
          <w:rFonts w:ascii="Arial" w:hAnsi="Arial" w:cs="Arial"/>
        </w:rPr>
        <w:t xml:space="preserve">Luton had </w:t>
      </w:r>
      <w:r w:rsidR="003F714F" w:rsidRPr="00E85E32">
        <w:rPr>
          <w:rFonts w:ascii="Arial" w:hAnsi="Arial" w:cs="Arial"/>
        </w:rPr>
        <w:t xml:space="preserve">even </w:t>
      </w:r>
      <w:r w:rsidR="001F5B59" w:rsidRPr="00E85E32">
        <w:rPr>
          <w:rFonts w:ascii="Arial" w:hAnsi="Arial" w:cs="Arial"/>
        </w:rPr>
        <w:t>one castle – let alone two</w:t>
      </w:r>
      <w:r w:rsidR="002F1634" w:rsidRPr="00E85E32">
        <w:rPr>
          <w:rFonts w:ascii="Arial" w:hAnsi="Arial" w:cs="Arial"/>
        </w:rPr>
        <w:t>.  But the</w:t>
      </w:r>
      <w:r w:rsidR="00303CD5" w:rsidRPr="00E85E32">
        <w:rPr>
          <w:rFonts w:ascii="Arial" w:hAnsi="Arial" w:cs="Arial"/>
        </w:rPr>
        <w:t>y</w:t>
      </w:r>
      <w:r w:rsidR="002F1634" w:rsidRPr="00E85E32">
        <w:rPr>
          <w:rFonts w:ascii="Arial" w:hAnsi="Arial" w:cs="Arial"/>
        </w:rPr>
        <w:t xml:space="preserve"> belong</w:t>
      </w:r>
      <w:r w:rsidR="003E1322" w:rsidRPr="00E85E32">
        <w:rPr>
          <w:rFonts w:ascii="Arial" w:hAnsi="Arial" w:cs="Arial"/>
        </w:rPr>
        <w:t>ed</w:t>
      </w:r>
      <w:r w:rsidR="002F1634" w:rsidRPr="00E85E32">
        <w:rPr>
          <w:rFonts w:ascii="Arial" w:hAnsi="Arial" w:cs="Arial"/>
        </w:rPr>
        <w:t xml:space="preserve"> to turbulent </w:t>
      </w:r>
      <w:r w:rsidR="003F714F" w:rsidRPr="00E85E32">
        <w:rPr>
          <w:rFonts w:ascii="Arial" w:hAnsi="Arial" w:cs="Arial"/>
        </w:rPr>
        <w:t xml:space="preserve">Medieval </w:t>
      </w:r>
      <w:r w:rsidR="002F1634" w:rsidRPr="00E85E32">
        <w:rPr>
          <w:rFonts w:ascii="Arial" w:hAnsi="Arial" w:cs="Arial"/>
        </w:rPr>
        <w:t>times</w:t>
      </w:r>
      <w:r w:rsidR="003E1322" w:rsidRPr="00E85E32">
        <w:rPr>
          <w:rFonts w:ascii="Arial" w:hAnsi="Arial" w:cs="Arial"/>
        </w:rPr>
        <w:t xml:space="preserve"> when the town was at the centre of the country’s most significant events</w:t>
      </w:r>
      <w:r w:rsidR="00D66E87" w:rsidRPr="00E85E32">
        <w:rPr>
          <w:rFonts w:ascii="Arial" w:hAnsi="Arial" w:cs="Arial"/>
        </w:rPr>
        <w:t>.</w:t>
      </w:r>
      <w:r w:rsidR="00B70F37" w:rsidRPr="00E85E32">
        <w:rPr>
          <w:rFonts w:ascii="Arial" w:hAnsi="Arial" w:cs="Arial"/>
        </w:rPr>
        <w:t xml:space="preserve"> </w:t>
      </w:r>
      <w:r w:rsidR="00D66E87" w:rsidRPr="00E85E32">
        <w:rPr>
          <w:rFonts w:ascii="Arial" w:hAnsi="Arial" w:cs="Arial"/>
        </w:rPr>
        <w:t>It was</w:t>
      </w:r>
      <w:r w:rsidR="00B70F37" w:rsidRPr="00E85E32">
        <w:rPr>
          <w:rFonts w:ascii="Arial" w:hAnsi="Arial" w:cs="Arial"/>
        </w:rPr>
        <w:t xml:space="preserve"> the </w:t>
      </w:r>
      <w:r w:rsidR="00D66E87" w:rsidRPr="00E85E32">
        <w:rPr>
          <w:rFonts w:ascii="Arial" w:hAnsi="Arial" w:cs="Arial"/>
        </w:rPr>
        <w:t>twelfth century period of King Stephen and Matilda</w:t>
      </w:r>
      <w:r w:rsidR="00160E7C" w:rsidRPr="00E85E32">
        <w:rPr>
          <w:rFonts w:ascii="Arial" w:hAnsi="Arial" w:cs="Arial"/>
        </w:rPr>
        <w:t>, of civil</w:t>
      </w:r>
      <w:r w:rsidR="00D66E87" w:rsidRPr="00E85E32">
        <w:rPr>
          <w:rFonts w:ascii="Arial" w:hAnsi="Arial" w:cs="Arial"/>
        </w:rPr>
        <w:t xml:space="preserve"> war</w:t>
      </w:r>
      <w:r w:rsidR="00160E7C" w:rsidRPr="00E85E32">
        <w:rPr>
          <w:rFonts w:ascii="Arial" w:hAnsi="Arial" w:cs="Arial"/>
        </w:rPr>
        <w:t>,</w:t>
      </w:r>
      <w:r w:rsidR="00D66E87" w:rsidRPr="00E85E32">
        <w:rPr>
          <w:rFonts w:ascii="Arial" w:hAnsi="Arial" w:cs="Arial"/>
        </w:rPr>
        <w:t xml:space="preserve"> </w:t>
      </w:r>
      <w:r w:rsidR="00160E7C" w:rsidRPr="00E85E32">
        <w:rPr>
          <w:rFonts w:ascii="Arial" w:hAnsi="Arial" w:cs="Arial"/>
        </w:rPr>
        <w:t>and</w:t>
      </w:r>
      <w:r w:rsidR="00D66E87" w:rsidRPr="00E85E32">
        <w:rPr>
          <w:rFonts w:ascii="Arial" w:hAnsi="Arial" w:cs="Arial"/>
        </w:rPr>
        <w:t xml:space="preserve"> the time known as The Anarchy.</w:t>
      </w:r>
      <w:r w:rsidR="00303CD5" w:rsidRPr="00E85E32">
        <w:rPr>
          <w:rFonts w:ascii="Arial" w:hAnsi="Arial" w:cs="Arial"/>
        </w:rPr>
        <w:t xml:space="preserve"> </w:t>
      </w:r>
      <w:r w:rsidR="00C831E9" w:rsidRPr="00E85E32">
        <w:rPr>
          <w:rFonts w:ascii="Arial" w:hAnsi="Arial" w:cs="Arial"/>
        </w:rPr>
        <w:t xml:space="preserve">Today, one of the castles lies under the University Campus, the other near a branch of Matalan. </w:t>
      </w:r>
    </w:p>
    <w:p w:rsidR="00160E7C" w:rsidRPr="00E85E32" w:rsidRDefault="00160E7C">
      <w:pPr>
        <w:rPr>
          <w:rFonts w:ascii="Arial" w:hAnsi="Arial" w:cs="Arial"/>
        </w:rPr>
      </w:pPr>
      <w:r w:rsidRPr="00E85E32">
        <w:rPr>
          <w:rFonts w:ascii="Arial" w:hAnsi="Arial" w:cs="Arial"/>
        </w:rPr>
        <w:t xml:space="preserve">Before the recent excavations, details of the Luton castles were part of a largely unknown history.  Now, thanks to the co-operation of </w:t>
      </w:r>
      <w:r w:rsidR="00303CD5" w:rsidRPr="00E85E32">
        <w:rPr>
          <w:rFonts w:ascii="Arial" w:hAnsi="Arial" w:cs="Arial"/>
        </w:rPr>
        <w:t>professional p</w:t>
      </w:r>
      <w:r w:rsidRPr="00E85E32">
        <w:rPr>
          <w:rFonts w:ascii="Arial" w:hAnsi="Arial" w:cs="Arial"/>
        </w:rPr>
        <w:t xml:space="preserve">lanners, </w:t>
      </w:r>
      <w:r w:rsidR="00303CD5" w:rsidRPr="00E85E32">
        <w:rPr>
          <w:rFonts w:ascii="Arial" w:hAnsi="Arial" w:cs="Arial"/>
        </w:rPr>
        <w:t>a</w:t>
      </w:r>
      <w:r w:rsidRPr="00E85E32">
        <w:rPr>
          <w:rFonts w:ascii="Arial" w:hAnsi="Arial" w:cs="Arial"/>
        </w:rPr>
        <w:t>rchaeologists</w:t>
      </w:r>
      <w:r w:rsidR="00303CD5" w:rsidRPr="00E85E32">
        <w:rPr>
          <w:rFonts w:ascii="Arial" w:hAnsi="Arial" w:cs="Arial"/>
        </w:rPr>
        <w:t xml:space="preserve"> and historians, </w:t>
      </w:r>
      <w:r w:rsidR="00C831E9" w:rsidRPr="00E85E32">
        <w:rPr>
          <w:rFonts w:ascii="Arial" w:hAnsi="Arial" w:cs="Arial"/>
        </w:rPr>
        <w:t xml:space="preserve">dramatic </w:t>
      </w:r>
      <w:r w:rsidR="00705534">
        <w:rPr>
          <w:rFonts w:ascii="Arial" w:hAnsi="Arial" w:cs="Arial"/>
        </w:rPr>
        <w:t xml:space="preserve">local </w:t>
      </w:r>
      <w:r w:rsidR="00C831E9" w:rsidRPr="00E85E32">
        <w:rPr>
          <w:rFonts w:ascii="Arial" w:hAnsi="Arial" w:cs="Arial"/>
        </w:rPr>
        <w:t xml:space="preserve">details have been revealed. </w:t>
      </w:r>
      <w:r w:rsidR="0080387A" w:rsidRPr="00E85E32">
        <w:rPr>
          <w:rFonts w:ascii="Arial" w:hAnsi="Arial" w:cs="Arial"/>
        </w:rPr>
        <w:t xml:space="preserve"> Joe weaves a fascinating story,</w:t>
      </w:r>
      <w:r w:rsidR="00C24B69" w:rsidRPr="00E85E32">
        <w:rPr>
          <w:rFonts w:ascii="Arial" w:hAnsi="Arial" w:cs="Arial"/>
        </w:rPr>
        <w:t xml:space="preserve"> which</w:t>
      </w:r>
      <w:r w:rsidR="00D6135D" w:rsidRPr="00E85E32">
        <w:rPr>
          <w:rFonts w:ascii="Arial" w:hAnsi="Arial" w:cs="Arial"/>
        </w:rPr>
        <w:t xml:space="preserve"> </w:t>
      </w:r>
      <w:r w:rsidR="0080387A" w:rsidRPr="00E85E32">
        <w:rPr>
          <w:rFonts w:ascii="Arial" w:hAnsi="Arial" w:cs="Arial"/>
        </w:rPr>
        <w:t>includ</w:t>
      </w:r>
      <w:r w:rsidR="00D6135D" w:rsidRPr="00E85E32">
        <w:rPr>
          <w:rFonts w:ascii="Arial" w:hAnsi="Arial" w:cs="Arial"/>
        </w:rPr>
        <w:t>es</w:t>
      </w:r>
      <w:r w:rsidR="0080387A" w:rsidRPr="00E85E32">
        <w:rPr>
          <w:rFonts w:ascii="Arial" w:hAnsi="Arial" w:cs="Arial"/>
        </w:rPr>
        <w:t xml:space="preserve"> </w:t>
      </w:r>
      <w:r w:rsidR="00D6135D" w:rsidRPr="00E85E32">
        <w:rPr>
          <w:rFonts w:ascii="Arial" w:hAnsi="Arial" w:cs="Arial"/>
        </w:rPr>
        <w:t xml:space="preserve">describing the </w:t>
      </w:r>
      <w:r w:rsidR="0080387A" w:rsidRPr="00E85E32">
        <w:rPr>
          <w:rFonts w:ascii="Arial" w:hAnsi="Arial" w:cs="Arial"/>
        </w:rPr>
        <w:t>fates of the castle owners and link</w:t>
      </w:r>
      <w:r w:rsidR="00D6135D" w:rsidRPr="00E85E32">
        <w:rPr>
          <w:rFonts w:ascii="Arial" w:hAnsi="Arial" w:cs="Arial"/>
        </w:rPr>
        <w:t>s</w:t>
      </w:r>
      <w:r w:rsidR="0080387A" w:rsidRPr="00E85E32">
        <w:rPr>
          <w:rFonts w:ascii="Arial" w:hAnsi="Arial" w:cs="Arial"/>
        </w:rPr>
        <w:t xml:space="preserve"> to King John and Magna Carta.</w:t>
      </w:r>
    </w:p>
    <w:p w:rsidR="00C24B69" w:rsidRPr="00E85E32" w:rsidRDefault="00C24B69" w:rsidP="00C24B69">
      <w:pPr>
        <w:rPr>
          <w:rFonts w:ascii="Arial" w:hAnsi="Arial" w:cs="Arial"/>
        </w:rPr>
      </w:pPr>
      <w:r w:rsidRPr="00E85E32">
        <w:rPr>
          <w:rFonts w:ascii="Arial" w:hAnsi="Arial" w:cs="Arial"/>
        </w:rPr>
        <w:t>Joe Abrams is</w:t>
      </w:r>
      <w:r w:rsidR="0080387A" w:rsidRPr="00E85E32">
        <w:rPr>
          <w:rFonts w:ascii="Arial" w:hAnsi="Arial" w:cs="Arial"/>
        </w:rPr>
        <w:t xml:space="preserve"> the Regional Manager </w:t>
      </w:r>
      <w:r w:rsidR="00F263B9" w:rsidRPr="00E85E32">
        <w:rPr>
          <w:rFonts w:ascii="Arial" w:hAnsi="Arial" w:cs="Arial"/>
        </w:rPr>
        <w:t xml:space="preserve">for the </w:t>
      </w:r>
      <w:r w:rsidRPr="00E85E32">
        <w:rPr>
          <w:rFonts w:ascii="Arial" w:hAnsi="Arial" w:cs="Arial"/>
        </w:rPr>
        <w:t xml:space="preserve">nationally </w:t>
      </w:r>
      <w:r w:rsidR="00F263B9" w:rsidRPr="00E85E32">
        <w:rPr>
          <w:rFonts w:ascii="Arial" w:hAnsi="Arial" w:cs="Arial"/>
        </w:rPr>
        <w:t xml:space="preserve">respected </w:t>
      </w:r>
      <w:r w:rsidRPr="00E85E32">
        <w:rPr>
          <w:rFonts w:ascii="Arial" w:hAnsi="Arial" w:cs="Arial"/>
        </w:rPr>
        <w:t>c</w:t>
      </w:r>
      <w:r w:rsidR="00F263B9" w:rsidRPr="00E85E32">
        <w:rPr>
          <w:rFonts w:ascii="Arial" w:hAnsi="Arial" w:cs="Arial"/>
        </w:rPr>
        <w:t>on</w:t>
      </w:r>
      <w:r w:rsidRPr="00E85E32">
        <w:rPr>
          <w:rFonts w:ascii="Arial" w:hAnsi="Arial" w:cs="Arial"/>
        </w:rPr>
        <w:t>s</w:t>
      </w:r>
      <w:r w:rsidR="00F263B9" w:rsidRPr="00E85E32">
        <w:rPr>
          <w:rFonts w:ascii="Arial" w:hAnsi="Arial" w:cs="Arial"/>
        </w:rPr>
        <w:t>ultants</w:t>
      </w:r>
      <w:r w:rsidRPr="00E85E32">
        <w:rPr>
          <w:rFonts w:ascii="Arial" w:hAnsi="Arial" w:cs="Arial"/>
        </w:rPr>
        <w:t xml:space="preserve"> Headland Archaeology. His knowledge of the archaeology of the South and East of England is extensive and he has been involved in a number of large local projects including Woburn Estate, Haverhill Technology Park and Vine Solar Farm, Cambridgeshire.</w:t>
      </w:r>
      <w:r w:rsidR="002F0852" w:rsidRPr="00E85E32">
        <w:rPr>
          <w:rFonts w:ascii="Arial" w:hAnsi="Arial" w:cs="Arial"/>
        </w:rPr>
        <w:t xml:space="preserve"> He and his family live in Hitchin.</w:t>
      </w:r>
    </w:p>
    <w:p w:rsidR="00B33F9C" w:rsidRPr="00E85E32" w:rsidRDefault="00B33F9C" w:rsidP="00C24B69">
      <w:pPr>
        <w:rPr>
          <w:rFonts w:ascii="Arial" w:hAnsi="Arial" w:cs="Arial"/>
        </w:rPr>
      </w:pPr>
    </w:p>
    <w:p w:rsidR="002F2717" w:rsidRPr="00E85E32" w:rsidRDefault="00B33F9C" w:rsidP="00C24B69">
      <w:pPr>
        <w:rPr>
          <w:rFonts w:ascii="Arial" w:hAnsi="Arial" w:cs="Arial"/>
        </w:rPr>
      </w:pPr>
      <w:r w:rsidRPr="00E85E32">
        <w:rPr>
          <w:rFonts w:ascii="Arial" w:hAnsi="Arial" w:cs="Arial"/>
        </w:rPr>
        <w:t>The meeting will be on Tuesday 17</w:t>
      </w:r>
      <w:r w:rsidRPr="00E85E32">
        <w:rPr>
          <w:rFonts w:ascii="Arial" w:hAnsi="Arial" w:cs="Arial"/>
          <w:vertAlign w:val="superscript"/>
        </w:rPr>
        <w:t>th</w:t>
      </w:r>
      <w:r w:rsidRPr="00E85E32">
        <w:rPr>
          <w:rFonts w:ascii="Arial" w:hAnsi="Arial" w:cs="Arial"/>
        </w:rPr>
        <w:t xml:space="preserve"> November at 8.00pm at the Letchworth Free Church Hall, Gernon Road, Letchworth Garden City.  Admission: non-members £3, members £2</w:t>
      </w:r>
      <w:r w:rsidR="00E85E32">
        <w:rPr>
          <w:rFonts w:ascii="Arial" w:hAnsi="Arial" w:cs="Arial"/>
        </w:rPr>
        <w:t xml:space="preserve"> </w:t>
      </w:r>
      <w:r w:rsidR="00E85E32" w:rsidRPr="00BB07CF">
        <w:rPr>
          <w:rFonts w:ascii="Arial" w:hAnsi="Arial" w:cs="Arial"/>
        </w:rPr>
        <w:t>(</w:t>
      </w:r>
      <w:hyperlink r:id="rId6" w:history="1">
        <w:r w:rsidR="00E85E32" w:rsidRPr="00BB07CF">
          <w:rPr>
            <w:rStyle w:val="Hyperlink"/>
            <w:rFonts w:ascii="Arial" w:hAnsi="Arial" w:cs="Arial"/>
          </w:rPr>
          <w:t>http://www.nharchsoc.org/</w:t>
        </w:r>
      </w:hyperlink>
      <w:r w:rsidR="00E85E32" w:rsidRPr="00BB07CF">
        <w:rPr>
          <w:rFonts w:ascii="Arial" w:hAnsi="Arial" w:cs="Arial"/>
        </w:rPr>
        <w:t>)</w:t>
      </w:r>
    </w:p>
    <w:p w:rsidR="002F2717" w:rsidRPr="00E85E32" w:rsidRDefault="002F2717" w:rsidP="00C24B69">
      <w:pPr>
        <w:rPr>
          <w:rFonts w:ascii="Arial" w:hAnsi="Arial" w:cs="Arial"/>
        </w:rPr>
      </w:pPr>
    </w:p>
    <w:p w:rsidR="002F2717" w:rsidRPr="00E85E32" w:rsidRDefault="002F2717" w:rsidP="00C24B69">
      <w:pPr>
        <w:rPr>
          <w:rFonts w:ascii="Arial" w:hAnsi="Arial" w:cs="Arial"/>
        </w:rPr>
      </w:pPr>
      <w:r w:rsidRPr="00E85E32">
        <w:rPr>
          <w:rFonts w:ascii="Arial" w:hAnsi="Arial" w:cs="Arial"/>
        </w:rPr>
        <w:t>For fur</w:t>
      </w:r>
      <w:r w:rsidR="00047A93" w:rsidRPr="00E85E32">
        <w:rPr>
          <w:rFonts w:ascii="Arial" w:hAnsi="Arial" w:cs="Arial"/>
        </w:rPr>
        <w:t>ther information please contact:</w:t>
      </w:r>
    </w:p>
    <w:p w:rsidR="00047A93" w:rsidRPr="00E85E32" w:rsidRDefault="00047A93" w:rsidP="00047A93">
      <w:pPr>
        <w:spacing w:after="0"/>
        <w:rPr>
          <w:rFonts w:ascii="Arial" w:hAnsi="Arial" w:cs="Arial"/>
        </w:rPr>
      </w:pPr>
      <w:r w:rsidRPr="00E85E32">
        <w:rPr>
          <w:rFonts w:ascii="Arial" w:hAnsi="Arial" w:cs="Arial"/>
        </w:rPr>
        <w:t xml:space="preserve">Gil Burleigh, Tel: 0462 713654 </w:t>
      </w:r>
    </w:p>
    <w:p w:rsidR="00047A93" w:rsidRPr="00E85E32" w:rsidRDefault="00047A93" w:rsidP="00047A93">
      <w:pPr>
        <w:rPr>
          <w:rFonts w:ascii="Arial" w:hAnsi="Arial" w:cs="Arial"/>
        </w:rPr>
      </w:pPr>
      <w:r w:rsidRPr="00E85E32">
        <w:rPr>
          <w:rFonts w:ascii="Arial" w:hAnsi="Arial" w:cs="Arial"/>
        </w:rPr>
        <w:t xml:space="preserve">Email: </w:t>
      </w:r>
      <w:hyperlink r:id="rId7" w:history="1">
        <w:r w:rsidRPr="00E85E32">
          <w:rPr>
            <w:rStyle w:val="Hyperlink"/>
            <w:rFonts w:ascii="Arial" w:hAnsi="Arial" w:cs="Arial"/>
          </w:rPr>
          <w:t>grb@gilburleigh29.plus.com.contact</w:t>
        </w:r>
      </w:hyperlink>
    </w:p>
    <w:p w:rsidR="002F2717" w:rsidRPr="00E85E32" w:rsidRDefault="00047A93" w:rsidP="002F2717">
      <w:pPr>
        <w:rPr>
          <w:rFonts w:ascii="Arial" w:hAnsi="Arial" w:cs="Arial"/>
          <w:b/>
        </w:rPr>
      </w:pPr>
      <w:r w:rsidRPr="00E85E32">
        <w:rPr>
          <w:rFonts w:ascii="Arial" w:hAnsi="Arial" w:cs="Arial"/>
        </w:rPr>
        <w:t>Or for Joe Abrams</w:t>
      </w:r>
      <w:r w:rsidRPr="00E85E32">
        <w:rPr>
          <w:rFonts w:ascii="Arial" w:hAnsi="Arial" w:cs="Arial"/>
          <w:b/>
        </w:rPr>
        <w:t xml:space="preserve"> http://www.headlandarchaeology.</w:t>
      </w:r>
      <w:r w:rsidR="002F2717" w:rsidRPr="00E85E32">
        <w:rPr>
          <w:rFonts w:ascii="Arial" w:hAnsi="Arial" w:cs="Arial"/>
          <w:b/>
        </w:rPr>
        <w:t>com/about-us/key-people/people/joe-abrams/</w:t>
      </w:r>
    </w:p>
    <w:p w:rsidR="002F2717" w:rsidRPr="00E85E32" w:rsidRDefault="002F2717" w:rsidP="00C24B69">
      <w:pPr>
        <w:rPr>
          <w:rFonts w:ascii="Arial" w:hAnsi="Arial" w:cs="Arial"/>
        </w:rPr>
      </w:pPr>
    </w:p>
    <w:p w:rsidR="00B33F9C" w:rsidRPr="00E85E32" w:rsidRDefault="00B33F9C" w:rsidP="00C24B69">
      <w:pPr>
        <w:rPr>
          <w:rFonts w:ascii="Arial" w:hAnsi="Arial" w:cs="Arial"/>
        </w:rPr>
      </w:pPr>
      <w:r w:rsidRPr="00E85E32">
        <w:rPr>
          <w:rFonts w:ascii="Arial" w:hAnsi="Arial" w:cs="Arial"/>
        </w:rPr>
        <w:t xml:space="preserve"> </w:t>
      </w:r>
    </w:p>
    <w:p w:rsidR="002F0852" w:rsidRPr="00E85E32" w:rsidRDefault="002F0852" w:rsidP="00C24B69">
      <w:pPr>
        <w:rPr>
          <w:rFonts w:ascii="Arial" w:hAnsi="Arial" w:cs="Arial"/>
        </w:rPr>
      </w:pPr>
    </w:p>
    <w:p w:rsidR="002F0852" w:rsidRPr="00E85E32" w:rsidRDefault="002F0852" w:rsidP="00C24B69">
      <w:pPr>
        <w:rPr>
          <w:rFonts w:ascii="Arial" w:hAnsi="Arial" w:cs="Arial"/>
        </w:rPr>
      </w:pPr>
    </w:p>
    <w:p w:rsidR="0080387A" w:rsidRPr="00E85E32" w:rsidRDefault="0080387A">
      <w:pPr>
        <w:rPr>
          <w:rFonts w:ascii="Arial" w:hAnsi="Arial" w:cs="Arial"/>
        </w:rPr>
      </w:pPr>
    </w:p>
    <w:p w:rsidR="00160E7C" w:rsidRPr="00E85E32" w:rsidRDefault="00160E7C">
      <w:pPr>
        <w:rPr>
          <w:rFonts w:ascii="Arial" w:hAnsi="Arial" w:cs="Arial"/>
        </w:rPr>
      </w:pPr>
    </w:p>
    <w:p w:rsidR="00D66E87" w:rsidRPr="00E85E32" w:rsidRDefault="00D66E87">
      <w:pPr>
        <w:rPr>
          <w:rFonts w:ascii="Arial" w:hAnsi="Arial" w:cs="Arial"/>
        </w:rPr>
      </w:pPr>
    </w:p>
    <w:p w:rsidR="00E97997" w:rsidRPr="00E85E32" w:rsidRDefault="00E97997">
      <w:pPr>
        <w:rPr>
          <w:rFonts w:ascii="Arial" w:hAnsi="Arial" w:cs="Arial"/>
          <w:b/>
        </w:rPr>
      </w:pPr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bdr w:val="none" w:sz="0" w:space="0" w:color="auto" w:frame="1"/>
          <w:lang w:eastAsia="en-GB"/>
        </w:rPr>
      </w:pPr>
    </w:p>
    <w:p w:rsidR="00E97997" w:rsidRPr="00E85E32" w:rsidRDefault="00377815" w:rsidP="00E97997">
      <w:pPr>
        <w:spacing w:after="0" w:line="377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aps/>
          <w:color w:val="303030"/>
          <w:spacing w:val="11"/>
          <w:lang w:eastAsia="en-GB"/>
        </w:rPr>
      </w:pPr>
      <w:hyperlink r:id="rId8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LONDON BRIDGE</w:t>
        </w:r>
      </w:hyperlink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bdr w:val="none" w:sz="0" w:space="0" w:color="auto" w:frame="1"/>
          <w:lang w:eastAsia="en-GB"/>
        </w:rPr>
      </w:pPr>
      <w:r w:rsidRPr="00E85E32">
        <w:rPr>
          <w:rFonts w:ascii="Arial" w:eastAsia="Times New Roman" w:hAnsi="Arial" w:cs="Arial"/>
          <w:caps/>
          <w:color w:val="FFFFFF"/>
          <w:lang w:eastAsia="en-GB"/>
        </w:rPr>
        <w:t>TRANSPORT</w:t>
      </w:r>
    </w:p>
    <w:p w:rsidR="00E97997" w:rsidRPr="00E85E32" w:rsidRDefault="00377815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lang w:eastAsia="en-GB"/>
        </w:rPr>
      </w:pPr>
      <w:hyperlink r:id="rId9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VIEW</w:t>
        </w:r>
      </w:hyperlink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E97997" w:rsidRPr="00E85E32" w:rsidRDefault="00377815" w:rsidP="00E97997">
      <w:pPr>
        <w:spacing w:after="0" w:line="377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aps/>
          <w:color w:val="303030"/>
          <w:spacing w:val="11"/>
          <w:lang w:eastAsia="en-GB"/>
        </w:rPr>
      </w:pPr>
      <w:hyperlink r:id="rId10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STAFFORDSHIRE AREA IMPROVEMENTS, WEST COAST MAINLINE</w:t>
        </w:r>
      </w:hyperlink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bdr w:val="none" w:sz="0" w:space="0" w:color="auto" w:frame="1"/>
          <w:lang w:eastAsia="en-GB"/>
        </w:rPr>
      </w:pPr>
      <w:r w:rsidRPr="00E85E32">
        <w:rPr>
          <w:rFonts w:ascii="Arial" w:eastAsia="Times New Roman" w:hAnsi="Arial" w:cs="Arial"/>
          <w:caps/>
          <w:color w:val="FFFFFF"/>
          <w:lang w:eastAsia="en-GB"/>
        </w:rPr>
        <w:t>TRANSPORT</w:t>
      </w:r>
    </w:p>
    <w:p w:rsidR="00E97997" w:rsidRPr="00E85E32" w:rsidRDefault="00377815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lang w:eastAsia="en-GB"/>
        </w:rPr>
      </w:pPr>
      <w:hyperlink r:id="rId11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VIEW</w:t>
        </w:r>
      </w:hyperlink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E97997" w:rsidRPr="00E85E32" w:rsidRDefault="00377815" w:rsidP="00E97997">
      <w:pPr>
        <w:spacing w:after="0" w:line="377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aps/>
          <w:color w:val="303030"/>
          <w:spacing w:val="11"/>
          <w:lang w:eastAsia="en-GB"/>
        </w:rPr>
      </w:pPr>
      <w:hyperlink r:id="rId12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VINE FARM SOLAR PV, CAMBRIDGESHIRE</w:t>
        </w:r>
      </w:hyperlink>
    </w:p>
    <w:p w:rsidR="00E97997" w:rsidRPr="00E85E32" w:rsidRDefault="00E97997" w:rsidP="00E97997">
      <w:pPr>
        <w:spacing w:after="0" w:line="0" w:lineRule="auto"/>
        <w:jc w:val="both"/>
        <w:textAlignment w:val="baseline"/>
        <w:rPr>
          <w:rFonts w:ascii="Arial" w:eastAsia="Times New Roman" w:hAnsi="Arial" w:cs="Arial"/>
          <w:color w:val="231F20"/>
          <w:bdr w:val="none" w:sz="0" w:space="0" w:color="auto" w:frame="1"/>
          <w:lang w:eastAsia="en-GB"/>
        </w:rPr>
      </w:pPr>
      <w:r w:rsidRPr="00E85E32">
        <w:rPr>
          <w:rFonts w:ascii="Arial" w:eastAsia="Times New Roman" w:hAnsi="Arial" w:cs="Arial"/>
          <w:caps/>
          <w:color w:val="FFFFFF"/>
          <w:lang w:eastAsia="en-GB"/>
        </w:rPr>
        <w:t>POWER GENERATION/DISTRIBUTION</w:t>
      </w:r>
    </w:p>
    <w:p w:rsidR="00E97997" w:rsidRPr="00E85E32" w:rsidRDefault="00377815" w:rsidP="00E97997">
      <w:pPr>
        <w:spacing w:line="0" w:lineRule="auto"/>
        <w:jc w:val="both"/>
        <w:textAlignment w:val="baseline"/>
        <w:rPr>
          <w:rFonts w:ascii="Arial" w:eastAsia="Times New Roman" w:hAnsi="Arial" w:cs="Arial"/>
          <w:color w:val="231F20"/>
          <w:lang w:eastAsia="en-GB"/>
        </w:rPr>
      </w:pPr>
      <w:hyperlink r:id="rId13" w:tgtFrame="_self" w:history="1">
        <w:r w:rsidR="00E97997" w:rsidRPr="00E85E32">
          <w:rPr>
            <w:rFonts w:ascii="Arial" w:eastAsia="Times New Roman" w:hAnsi="Arial" w:cs="Arial"/>
            <w:b/>
            <w:bCs/>
            <w:caps/>
            <w:color w:val="FFFFFF"/>
            <w:spacing w:val="11"/>
            <w:lang w:eastAsia="en-GB"/>
          </w:rPr>
          <w:t>VIEW</w:t>
        </w:r>
      </w:hyperlink>
      <w:r w:rsidR="002F0852" w:rsidRPr="00E85E32">
        <w:rPr>
          <w:rStyle w:val="Normal"/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0852" w:rsidRPr="00E85E32">
        <w:rPr>
          <w:rFonts w:ascii="Arial" w:hAnsi="Arial" w:cs="Arial"/>
          <w:noProof/>
          <w:lang w:eastAsia="en-GB"/>
        </w:rPr>
        <w:drawing>
          <wp:inline distT="0" distB="0" distL="0" distR="0">
            <wp:extent cx="5212080" cy="6789420"/>
            <wp:effectExtent l="19050" t="0" r="7620" b="0"/>
            <wp:docPr id="5" name="Picture 2" descr="C:\Users\Shirley\Documents\Archaeological Societies\Archaeologial &amp; Historical Socs\North Herts Archaeological Society\NHAS Cmtee\Publicity\j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rley\Documents\Archaeological Societies\Archaeologial &amp; Historical Socs\North Herts Archaeological Society\NHAS Cmtee\Publicity\jo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7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80" w:rsidRPr="00E85E32" w:rsidRDefault="002F0852">
      <w:pPr>
        <w:rPr>
          <w:rFonts w:ascii="Arial" w:hAnsi="Arial" w:cs="Arial"/>
        </w:rPr>
      </w:pPr>
      <w:r w:rsidRPr="00E85E32">
        <w:rPr>
          <w:rFonts w:ascii="Arial" w:hAnsi="Arial" w:cs="Arial"/>
        </w:rPr>
        <w:t>Joe Abrams</w:t>
      </w:r>
    </w:p>
    <w:p w:rsidR="00DD7CDC" w:rsidRPr="00E85E32" w:rsidRDefault="002F0852">
      <w:pPr>
        <w:rPr>
          <w:rFonts w:ascii="Arial" w:hAnsi="Arial" w:cs="Arial"/>
        </w:rPr>
      </w:pPr>
      <w:r w:rsidRPr="00E85E32"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7640434"/>
            <wp:effectExtent l="19050" t="0" r="2540" b="0"/>
            <wp:docPr id="4" name="Picture 1" descr="C:\Users\Shirley\Documents\Archaeological Societies\Archaeologial &amp; Historical Socs\North Herts Archaeological Society\NHAS Cmtee\Publicity\Section through Moat alongside wooden be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ley\Documents\Archaeological Societies\Archaeologial &amp; Historical Socs\North Herts Archaeological Society\NHAS Cmtee\Publicity\Section through Moat alongside wooden beam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DC" w:rsidRPr="00E85E32" w:rsidRDefault="002F0852">
      <w:pPr>
        <w:rPr>
          <w:rFonts w:ascii="Arial" w:hAnsi="Arial" w:cs="Arial"/>
        </w:rPr>
      </w:pPr>
      <w:r w:rsidRPr="00E85E32">
        <w:rPr>
          <w:rFonts w:ascii="Arial" w:hAnsi="Arial" w:cs="Arial"/>
        </w:rPr>
        <w:t>Section through Moat alongside wooden beam</w:t>
      </w:r>
      <w:r w:rsidR="001B04CF" w:rsidRPr="00E85E32">
        <w:rPr>
          <w:rFonts w:ascii="Arial" w:hAnsi="Arial" w:cs="Arial"/>
        </w:rPr>
        <w:t>, Castle Street</w:t>
      </w:r>
      <w:r w:rsidRPr="00E85E32">
        <w:rPr>
          <w:rFonts w:ascii="Arial" w:hAnsi="Arial" w:cs="Arial"/>
        </w:rPr>
        <w:t xml:space="preserve"> </w:t>
      </w:r>
    </w:p>
    <w:p w:rsidR="00E85E32" w:rsidRPr="00E85E32" w:rsidRDefault="00E85E32">
      <w:pPr>
        <w:rPr>
          <w:rFonts w:ascii="Arial" w:hAnsi="Arial" w:cs="Arial"/>
        </w:rPr>
      </w:pPr>
    </w:p>
    <w:p w:rsidR="00F17782" w:rsidRPr="00E85E32" w:rsidRDefault="00F17782">
      <w:pPr>
        <w:rPr>
          <w:rFonts w:ascii="Arial" w:hAnsi="Arial" w:cs="Arial"/>
        </w:rPr>
      </w:pPr>
    </w:p>
    <w:sectPr w:rsidR="00F17782" w:rsidRPr="00E85E32" w:rsidSect="007B5CD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BD" w:rsidRDefault="00EE40BD" w:rsidP="00F17782">
      <w:pPr>
        <w:spacing w:after="0" w:line="240" w:lineRule="auto"/>
      </w:pPr>
      <w:r>
        <w:separator/>
      </w:r>
    </w:p>
  </w:endnote>
  <w:endnote w:type="continuationSeparator" w:id="0">
    <w:p w:rsidR="00EE40BD" w:rsidRDefault="00EE40BD" w:rsidP="00F1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42547"/>
      <w:docPartObj>
        <w:docPartGallery w:val="Page Numbers (Bottom of Page)"/>
        <w:docPartUnique/>
      </w:docPartObj>
    </w:sdtPr>
    <w:sdtContent>
      <w:p w:rsidR="00F17782" w:rsidRDefault="00F17782">
        <w:pPr>
          <w:pStyle w:val="Footer"/>
          <w:jc w:val="center"/>
        </w:pPr>
        <w:fldSimple w:instr=" PAGE   \* MERGEFORMAT ">
          <w:r w:rsidR="00EE40BD">
            <w:rPr>
              <w:noProof/>
            </w:rPr>
            <w:t>1</w:t>
          </w:r>
        </w:fldSimple>
      </w:p>
    </w:sdtContent>
  </w:sdt>
  <w:p w:rsidR="00F17782" w:rsidRDefault="00F17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BD" w:rsidRDefault="00EE40BD" w:rsidP="00F17782">
      <w:pPr>
        <w:spacing w:after="0" w:line="240" w:lineRule="auto"/>
      </w:pPr>
      <w:r>
        <w:separator/>
      </w:r>
    </w:p>
  </w:footnote>
  <w:footnote w:type="continuationSeparator" w:id="0">
    <w:p w:rsidR="00EE40BD" w:rsidRDefault="00EE40BD" w:rsidP="00F1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7CDC"/>
    <w:rsid w:val="00047A93"/>
    <w:rsid w:val="00160E7C"/>
    <w:rsid w:val="001B04CF"/>
    <w:rsid w:val="001B04D4"/>
    <w:rsid w:val="001F5B59"/>
    <w:rsid w:val="00273D05"/>
    <w:rsid w:val="002F0852"/>
    <w:rsid w:val="002F1634"/>
    <w:rsid w:val="002F2717"/>
    <w:rsid w:val="00300D90"/>
    <w:rsid w:val="00303CD5"/>
    <w:rsid w:val="00377815"/>
    <w:rsid w:val="003E1322"/>
    <w:rsid w:val="003F714F"/>
    <w:rsid w:val="0046109E"/>
    <w:rsid w:val="00464B00"/>
    <w:rsid w:val="00625686"/>
    <w:rsid w:val="00635D3C"/>
    <w:rsid w:val="0064068A"/>
    <w:rsid w:val="00705534"/>
    <w:rsid w:val="00746CD3"/>
    <w:rsid w:val="007B5CDA"/>
    <w:rsid w:val="0080387A"/>
    <w:rsid w:val="0091501C"/>
    <w:rsid w:val="00A078CE"/>
    <w:rsid w:val="00A73580"/>
    <w:rsid w:val="00B33F9C"/>
    <w:rsid w:val="00B376A8"/>
    <w:rsid w:val="00B70F37"/>
    <w:rsid w:val="00BE4DAF"/>
    <w:rsid w:val="00C24B69"/>
    <w:rsid w:val="00C831E9"/>
    <w:rsid w:val="00CA38D1"/>
    <w:rsid w:val="00D6135D"/>
    <w:rsid w:val="00D66E87"/>
    <w:rsid w:val="00DD7CDC"/>
    <w:rsid w:val="00E45633"/>
    <w:rsid w:val="00E85E32"/>
    <w:rsid w:val="00E97997"/>
    <w:rsid w:val="00EE40BD"/>
    <w:rsid w:val="00F17782"/>
    <w:rsid w:val="00F25D5C"/>
    <w:rsid w:val="00F2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DA"/>
  </w:style>
  <w:style w:type="paragraph" w:styleId="Heading3">
    <w:name w:val="heading 3"/>
    <w:basedOn w:val="Normal"/>
    <w:link w:val="Heading3Char"/>
    <w:uiPriority w:val="9"/>
    <w:qFormat/>
    <w:rsid w:val="00E9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97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79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9799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jobtitle">
    <w:name w:val="jobtitle"/>
    <w:basedOn w:val="Normal"/>
    <w:rsid w:val="00E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7997"/>
    <w:rPr>
      <w:color w:val="0000FF"/>
      <w:u w:val="single"/>
    </w:rPr>
  </w:style>
  <w:style w:type="character" w:customStyle="1" w:styleId="textinner">
    <w:name w:val="text_inner"/>
    <w:basedOn w:val="DefaultParagraphFont"/>
    <w:rsid w:val="00E97997"/>
  </w:style>
  <w:style w:type="character" w:customStyle="1" w:styleId="projectcategory">
    <w:name w:val="project_category"/>
    <w:basedOn w:val="DefaultParagraphFont"/>
    <w:rsid w:val="00E97997"/>
  </w:style>
  <w:style w:type="character" w:customStyle="1" w:styleId="featureholdericons">
    <w:name w:val="feature_holder_icons"/>
    <w:basedOn w:val="DefaultParagraphFont"/>
    <w:rsid w:val="00E97997"/>
  </w:style>
  <w:style w:type="paragraph" w:styleId="BalloonText">
    <w:name w:val="Balloon Text"/>
    <w:basedOn w:val="Normal"/>
    <w:link w:val="BalloonTextChar"/>
    <w:uiPriority w:val="99"/>
    <w:semiHidden/>
    <w:unhideWhenUsed/>
    <w:rsid w:val="00E9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782"/>
  </w:style>
  <w:style w:type="paragraph" w:styleId="Footer">
    <w:name w:val="footer"/>
    <w:basedOn w:val="Normal"/>
    <w:link w:val="FooterChar"/>
    <w:uiPriority w:val="99"/>
    <w:unhideWhenUsed/>
    <w:rsid w:val="00F1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369">
          <w:marLeft w:val="-165"/>
          <w:marRight w:val="-165"/>
          <w:marTop w:val="0"/>
          <w:marBottom w:val="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501">
                          <w:marLeft w:val="0"/>
                          <w:marRight w:val="0"/>
                          <w:marTop w:val="0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94304">
                          <w:marLeft w:val="0"/>
                          <w:marRight w:val="0"/>
                          <w:marTop w:val="0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5853">
                              <w:marLeft w:val="-11"/>
                              <w:marRight w:val="-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20562">
                              <w:marLeft w:val="-11"/>
                              <w:marRight w:val="-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530029">
                              <w:marLeft w:val="-11"/>
                              <w:marRight w:val="-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landarchaeology.com/project/london-bridge/" TargetMode="External"/><Relationship Id="rId13" Type="http://schemas.openxmlformats.org/officeDocument/2006/relationships/hyperlink" Target="http://www.headlandarchaeology.com/project/vine-farm-solar-pv-cambridgeshir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b@gilburleigh29.plus.com.contact" TargetMode="External"/><Relationship Id="rId12" Type="http://schemas.openxmlformats.org/officeDocument/2006/relationships/hyperlink" Target="http://www.headlandarchaeology.com/project/vine-farm-solar-pv-cambridgeshir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nharchsoc.org/" TargetMode="External"/><Relationship Id="rId11" Type="http://schemas.openxmlformats.org/officeDocument/2006/relationships/hyperlink" Target="http://www.headlandarchaeology.com/project/staffordshire-area-improvements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headlandarchaeology.com/project/staffordshire-area-improvem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adlandarchaeology.com/project/london-bridg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19</cp:revision>
  <cp:lastPrinted>2015-11-08T12:15:00Z</cp:lastPrinted>
  <dcterms:created xsi:type="dcterms:W3CDTF">2015-11-08T11:32:00Z</dcterms:created>
  <dcterms:modified xsi:type="dcterms:W3CDTF">2015-11-08T20:55:00Z</dcterms:modified>
</cp:coreProperties>
</file>